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69126AC0"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saves to the last open file. If the project is new, that is, there was no previous opening, then the file "</w:t>
      </w:r>
      <w:r w:rsidRPr="00386B93">
        <w:rPr>
          <w:rFonts w:ascii="Arial" w:hAnsi="Arial" w:cs="Arial"/>
          <w:color w:val="C00000"/>
          <w:lang w:val="en-US"/>
        </w:rPr>
        <w:t>save_v.X.Y.Z.fit</w:t>
      </w:r>
      <w:r w:rsidRPr="00386B93">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77777777"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as the name implies, opens the last file that was worked on. If there is none, then the file "</w:t>
      </w:r>
      <w:r w:rsidRPr="00386B93">
        <w:rPr>
          <w:rFonts w:ascii="Arial" w:eastAsia="Calibri" w:hAnsi="Arial" w:cs="Arial"/>
          <w:color w:val="C00000"/>
          <w:lang w:val="en-US" w:eastAsia="en-US"/>
        </w:rPr>
        <w:t>save_v.X.Y.Z.fit</w:t>
      </w:r>
      <w:r w:rsidRPr="00386B93">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6B01496B"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 xml:space="preserve">window, the last project will be opened. If not, a file </w:t>
      </w:r>
      <w:r w:rsidRPr="00386B93">
        <w:rPr>
          <w:lang w:val="en-US"/>
        </w:rPr>
        <w:t>"</w:t>
      </w:r>
      <w:r w:rsidR="005A62C2" w:rsidRPr="00386B93">
        <w:rPr>
          <w:rFonts w:ascii="Courier New" w:hAnsi="Courier New" w:cs="Courier New"/>
          <w:color w:val="C00000"/>
          <w:lang w:val="en-US"/>
        </w:rPr>
        <w:t>save_v.X.Y.Z.fit</w:t>
      </w:r>
      <w:r w:rsidRPr="00386B93">
        <w:rPr>
          <w:lang w:val="en-US"/>
        </w:rPr>
        <w:t>"</w:t>
      </w:r>
      <w:r w:rsidR="002C7430" w:rsidRPr="00386B93">
        <w:rPr>
          <w:lang w:val="en-US"/>
        </w:rPr>
        <w:t xml:space="preserve"> </w:t>
      </w:r>
      <w:r w:rsidR="009E40F8" w:rsidRPr="00386B93">
        <w:rPr>
          <w:lang w:val="en-US"/>
        </w:rPr>
        <w:t>will be opened in the working directory, where X.Y.Z is the version number of Multifitting.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42CED5D3"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it will be saved under the name </w:t>
      </w:r>
      <w:r w:rsidRPr="00386B93">
        <w:rPr>
          <w:lang w:val="en-US"/>
        </w:rPr>
        <w:t>"</w:t>
      </w:r>
      <w:r w:rsidR="005254DB" w:rsidRPr="00386B93">
        <w:rPr>
          <w:rFonts w:ascii="Courier New" w:hAnsi="Courier New" w:cs="Courier New"/>
          <w:color w:val="C00000"/>
          <w:lang w:val="en-US"/>
        </w:rPr>
        <w:t>save_v.X.Y.Z.fit</w:t>
      </w:r>
      <w:r w:rsidRPr="00386B93">
        <w:rPr>
          <w:lang w:val="en-US"/>
        </w:rPr>
        <w:t>"</w:t>
      </w:r>
      <w:r w:rsidR="00E710A7" w:rsidRPr="00386B93">
        <w:rPr>
          <w:lang w:val="en-US"/>
        </w:rPr>
        <w:t xml:space="preserve"> </w:t>
      </w:r>
      <w:r w:rsidR="00D94A08" w:rsidRPr="00386B93">
        <w:rPr>
          <w:lang w:val="en-US"/>
        </w:rPr>
        <w:t>in the working directory</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52" o:title=""/>
          </v:shape>
          <o:OLEObject Type="Embed" ProgID="Equation.3" ShapeID="_x0000_i1025" DrawAspect="Content" ObjectID="_1742458585" r:id="rId153"/>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05DB9A4B" w:rsidR="000A3DD5" w:rsidRPr="00386B93" w:rsidRDefault="00035224" w:rsidP="000D7464">
      <w:pPr>
        <w:pStyle w:val="Heading4"/>
        <w:numPr>
          <w:ilvl w:val="3"/>
          <w:numId w:val="5"/>
        </w:numPr>
        <w:rPr>
          <w:sz w:val="24"/>
          <w:szCs w:val="24"/>
          <w:lang w:val="en-US"/>
        </w:rPr>
      </w:pPr>
      <w:bookmarkStart w:id="93" w:name="_GISAS_map_1"/>
      <w:bookmarkEnd w:id="93"/>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CA76A15" w:rsidR="00946533"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386B93">
        <w:rPr>
          <w:color w:val="00518E"/>
          <w:lang w:val="en-US"/>
        </w:rPr>
        <w:t>GISAS measurement settings</w:t>
      </w:r>
    </w:p>
    <w:p w14:paraId="4EA55C44" w14:textId="5F9F5408"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 xml:space="preserve">block you can switch between linear and logarithmic scale along the vertical axis, turn interpolation on and off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649817C0"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4AA7ACD5" w:rsidR="002A1DA1" w:rsidRPr="00386B93"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129C97D3" w14:textId="6EF21285"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5CF010AA" w:rsidR="00DF5EE4" w:rsidRPr="00386B93"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2A1DA1" w:rsidRPr="00386B93">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386B93">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Pr="00386B93">
        <w:rPr>
          <w:color w:val="00518E"/>
          <w:lang w:val="en-US"/>
        </w:rPr>
        <w:t>with spherical (a) or pixel (b) detector type</w:t>
      </w:r>
    </w:p>
    <w:p w14:paraId="07C7C9B9" w14:textId="3514019B"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656533"/>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21656534"/>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21656535"/>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3"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21656536"/>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42458586" r:id="rId277"/>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21656537"/>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21656538"/>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21656539"/>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610D9208">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the spectral width of the peak</w:t>
      </w:r>
      <w:r w:rsidR="0023765E" w:rsidRPr="00386B93">
        <w:rPr>
          <w:lang w:val="en-US"/>
        </w:rPr>
        <w:t xml:space="preserve">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21656540"/>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21656541"/>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21656542"/>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21656543"/>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21656544"/>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21656545"/>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21656546"/>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21656547"/>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21656548"/>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300" o:title=""/>
          </v:shape>
          <o:OLEObject Type="Embed" ProgID="Equation.3" ShapeID="_x0000_i1027" DrawAspect="Content" ObjectID="_1742458587" r:id="rId301"/>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21656549"/>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21656550"/>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4" o:title=""/>
          </v:shape>
          <o:OLEObject Type="Embed" ProgID="Equation.3" ShapeID="_x0000_i1028" DrawAspect="Content" ObjectID="_1742458588" r:id="rId305"/>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6"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7" o:title=""/>
          </v:shape>
          <o:OLEObject Type="Embed" ProgID="Equation.3" ShapeID="_x0000_i1029" DrawAspect="Content" ObjectID="_1742458589" r:id="rId308"/>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21656551"/>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21656552"/>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21656553"/>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21656554"/>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73A90EA0"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When quickly saving </w:t>
      </w:r>
      <w:r w:rsidR="00AE682B" w:rsidRPr="00386B93">
        <w:rPr>
          <w:lang w:val="en-US"/>
        </w:rPr>
        <w:t>(</w:t>
      </w:r>
      <w:r w:rsidR="00765C1A" w:rsidRPr="00386B93">
        <w:rPr>
          <w:lang w:val="en-US"/>
        </w:rPr>
        <w:t>"</w:t>
      </w:r>
      <w:r w:rsidR="00AE682B" w:rsidRPr="00386B93">
        <w:rPr>
          <w:u w:val="single"/>
          <w:lang w:val="en-US"/>
        </w:rPr>
        <w:t>Ctrl+S</w:t>
      </w:r>
      <w:r w:rsidR="00765C1A" w:rsidRPr="00386B93">
        <w:rPr>
          <w:lang w:val="en-US"/>
        </w:rPr>
        <w:t>"</w:t>
      </w:r>
      <w:r w:rsidR="00AE682B" w:rsidRPr="00386B93">
        <w:rPr>
          <w:lang w:val="en-US"/>
        </w:rPr>
        <w:t xml:space="preserve">) </w:t>
      </w:r>
      <w:r w:rsidRPr="00386B93">
        <w:rPr>
          <w:lang w:val="en-US"/>
        </w:rPr>
        <w:t xml:space="preserve">a new project, i.e. project that has not been previously loaded, a file with a name like </w:t>
      </w:r>
      <w:r w:rsidR="00765C1A" w:rsidRPr="00386B93">
        <w:rPr>
          <w:lang w:val="en-US"/>
        </w:rPr>
        <w:t>"</w:t>
      </w:r>
      <w:r w:rsidR="00AE682B" w:rsidRPr="00386B93">
        <w:rPr>
          <w:rFonts w:ascii="Courier New" w:hAnsi="Courier New" w:cs="Courier New"/>
          <w:color w:val="C00000"/>
          <w:lang w:val="en-US"/>
        </w:rPr>
        <w:t>save_v.X.Y.Z.fit</w:t>
      </w:r>
      <w:r w:rsidR="00765C1A" w:rsidRPr="00386B93">
        <w:rPr>
          <w:lang w:val="en-US"/>
        </w:rPr>
        <w:t>"</w:t>
      </w:r>
      <w:r w:rsidR="00AE682B" w:rsidRPr="00386B93">
        <w:rPr>
          <w:lang w:val="en-US"/>
        </w:rPr>
        <w:t xml:space="preserve">, </w:t>
      </w:r>
      <w:r w:rsidRPr="00386B93">
        <w:rPr>
          <w:lang w:val="en-US"/>
        </w:rPr>
        <w:t xml:space="preserve">where X.Y.Z is the version number of </w:t>
      </w:r>
      <w:r w:rsidR="00AE682B" w:rsidRPr="00386B93">
        <w:rPr>
          <w:lang w:val="en-US"/>
        </w:rPr>
        <w:t xml:space="preserve">Multifitting, </w:t>
      </w:r>
      <w:r w:rsidRPr="00386B93">
        <w:rPr>
          <w:lang w:val="en-US"/>
        </w:rPr>
        <w:t>is saved to this directory. The output of the program to text files is saved there as well. Also, the working directory is the starting directory in the dialog box when you press</w:t>
      </w:r>
      <w:r w:rsidR="00A5786B" w:rsidRPr="00386B93">
        <w:rPr>
          <w:lang w:val="en-US"/>
        </w:rPr>
        <w:t xml:space="preserve"> </w:t>
      </w:r>
      <w:r w:rsidR="00765C1A" w:rsidRPr="00386B93">
        <w:rPr>
          <w:lang w:val="en-US"/>
        </w:rPr>
        <w:t>"</w:t>
      </w:r>
      <w:r w:rsidR="00A5786B" w:rsidRPr="00386B93">
        <w:rPr>
          <w:u w:val="single"/>
          <w:lang w:val="en-US"/>
        </w:rPr>
        <w:t>Ctrl+Shift+O</w:t>
      </w:r>
      <w:r w:rsidR="00765C1A" w:rsidRPr="00386B93">
        <w:rPr>
          <w:lang w:val="en-US"/>
        </w:rPr>
        <w:t>"</w:t>
      </w:r>
      <w:r w:rsidR="00A5786B" w:rsidRPr="00386B93">
        <w:rPr>
          <w:lang w:val="en-US"/>
        </w:rPr>
        <w:t>.</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lastRenderedPageBreak/>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352FE833"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to load the last loaded file, regardless of the selected working directory. 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try to open the </w:t>
      </w:r>
      <w:r w:rsidR="00765C1A" w:rsidRPr="00386B93">
        <w:rPr>
          <w:lang w:val="en-US"/>
        </w:rPr>
        <w:t>"</w:t>
      </w:r>
      <w:r w:rsidR="00254DD7" w:rsidRPr="00386B93">
        <w:rPr>
          <w:rFonts w:ascii="Courier New" w:hAnsi="Courier New" w:cs="Courier New"/>
          <w:color w:val="C00000"/>
          <w:lang w:val="en-US"/>
        </w:rPr>
        <w:t>save_v.X.Y.Z.fit</w:t>
      </w:r>
      <w:r w:rsidR="00765C1A" w:rsidRPr="00386B93">
        <w:rPr>
          <w:lang w:val="en-US"/>
        </w:rPr>
        <w:t>"</w:t>
      </w:r>
      <w:r w:rsidR="00254DD7" w:rsidRPr="00386B93">
        <w:rPr>
          <w:lang w:val="en-US"/>
        </w:rPr>
        <w:t xml:space="preserve"> </w:t>
      </w:r>
      <w:r w:rsidR="00694AB3" w:rsidRPr="00386B93">
        <w:rPr>
          <w:lang w:val="en-US"/>
        </w:rPr>
        <w:t>file from the working directory. If there is none</w:t>
      </w:r>
      <w:r w:rsidR="00254DD7" w:rsidRPr="00386B93">
        <w:rPr>
          <w:lang w:val="en-US"/>
        </w:rPr>
        <w:t xml:space="preserve">, </w:t>
      </w:r>
      <w:r w:rsidR="00694AB3" w:rsidRPr="00386B93">
        <w:rPr>
          <w:lang w:val="en-US"/>
        </w:rPr>
        <w:t>will notify about it and nothing more will happen</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21656555"/>
      <w:r w:rsidRPr="00386B93">
        <w:rPr>
          <w:rFonts w:ascii="Times New Roman" w:hAnsi="Times New Roman" w:cs="Times New Roman"/>
          <w:color w:val="0070C0"/>
          <w:lang w:val="en-US"/>
        </w:rPr>
        <w:t>Calculation</w:t>
      </w:r>
      <w:bookmarkEnd w:id="162"/>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21656556"/>
      <w:bookmarkEnd w:id="163"/>
      <w:r w:rsidRPr="00386B93">
        <w:rPr>
          <w:rFonts w:ascii="Times New Roman" w:hAnsi="Times New Roman" w:cs="Times New Roman"/>
          <w:color w:val="0070C0"/>
          <w:lang w:val="en-US"/>
        </w:rPr>
        <w:lastRenderedPageBreak/>
        <w:t>Interface</w:t>
      </w:r>
      <w:bookmarkEnd w:id="164"/>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5"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lastRenderedPageBreak/>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21656557"/>
      <w:bookmarkEnd w:id="166"/>
      <w:r w:rsidRPr="00386B93">
        <w:rPr>
          <w:rFonts w:ascii="Times New Roman" w:hAnsi="Times New Roman" w:cs="Times New Roman"/>
          <w:i w:val="0"/>
          <w:color w:val="0070C0"/>
          <w:lang w:val="en-US"/>
        </w:rPr>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5"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6"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656558"/>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8" o:title=""/>
          </v:shape>
          <o:OLEObject Type="Embed" ProgID="Equation.3" ShapeID="_x0000_i1030" DrawAspect="Content" ObjectID="_1742458590" r:id="rId329"/>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6" o:title=""/>
          </v:shape>
          <o:OLEObject Type="Embed" ProgID="Equation.3" ShapeID="_x0000_i1031" DrawAspect="Content" ObjectID="_1742458591" r:id="rId337"/>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8" o:title=""/>
          </v:shape>
          <o:OLEObject Type="Embed" ProgID="Equation.3" ShapeID="_x0000_i1032" DrawAspect="Content" ObjectID="_1742458592" r:id="rId339"/>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40" o:title=""/>
          </v:shape>
          <o:OLEObject Type="Embed" ProgID="Equation.3" ShapeID="_x0000_i1033" DrawAspect="Content" ObjectID="_1742458593" r:id="rId341"/>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42458594" r:id="rId349"/>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42458595" r:id="rId354"/>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42458596" r:id="rId356"/>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7" o:title=""/>
          </v:shape>
          <o:OLEObject Type="Embed" ProgID="Equation.3" ShapeID="_x0000_i1037" DrawAspect="Content" ObjectID="_1742458597" r:id="rId358"/>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60" o:title=""/>
          </v:shape>
          <o:OLEObject Type="Embed" ProgID="Equation.3" ShapeID="_x0000_i1038" DrawAspect="Content" ObjectID="_1742458598" r:id="rId361"/>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62" o:title=""/>
          </v:shape>
          <o:OLEObject Type="Embed" ProgID="Equation.3" ShapeID="_x0000_i1039" DrawAspect="Content" ObjectID="_1742458599" r:id="rId363"/>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E4127AE"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42458600" r:id="rId367"/>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71" o:title=""/>
          </v:shape>
          <o:OLEObject Type="Embed" ProgID="Equation.3" ShapeID="_x0000_i1041" DrawAspect="Content" ObjectID="_1742458601" r:id="rId372"/>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3" o:title=""/>
          </v:shape>
          <o:OLEObject Type="Embed" ProgID="Equation.3" ShapeID="_x0000_i1042" DrawAspect="Content" ObjectID="_1742458602" r:id="rId374"/>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6" o:title=""/>
          </v:shape>
          <o:OLEObject Type="Embed" ProgID="Equation.3" ShapeID="_x0000_i1043" DrawAspect="Content" ObjectID="_1742458603" r:id="rId377"/>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42458604" r:id="rId379"/>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3" o:title=""/>
          </v:shape>
          <o:OLEObject Type="Embed" ProgID="Equation.3" ShapeID="_x0000_i1045" DrawAspect="Content" ObjectID="_1742458605" r:id="rId394"/>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4" o:title=""/>
          </v:shape>
          <o:OLEObject Type="Embed" ProgID="Equation.3" ShapeID="_x0000_i1046" DrawAspect="Content" ObjectID="_1742458606" r:id="rId398"/>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7" o:title=""/>
          </v:shape>
          <o:OLEObject Type="Embed" ProgID="Equation.3" ShapeID="_x0000_i1047" DrawAspect="Content" ObjectID="_1742458607" r:id="rId399"/>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051A75D3">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FD3250A">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571128"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60FD6B01">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4"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4EC62490">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5"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6" o:title=""/>
          </v:shape>
          <o:OLEObject Type="Embed" ProgID="Equation.DSMT4" ShapeID="_x0000_i1048" DrawAspect="Content" ObjectID="_1742458608" r:id="rId447"/>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9"/>
      <w:footerReference w:type="default" r:id="rId45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3713A" w14:textId="77777777" w:rsidR="008437CF" w:rsidRDefault="008437CF" w:rsidP="004639AF">
      <w:pPr>
        <w:pStyle w:val="a"/>
      </w:pPr>
      <w:r>
        <w:separator/>
      </w:r>
    </w:p>
  </w:endnote>
  <w:endnote w:type="continuationSeparator" w:id="0">
    <w:p w14:paraId="4DD75D61" w14:textId="77777777" w:rsidR="008437CF" w:rsidRDefault="008437C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35BF0" w14:textId="77777777" w:rsidR="008437CF" w:rsidRDefault="008437CF" w:rsidP="004639AF">
      <w:pPr>
        <w:pStyle w:val="a"/>
      </w:pPr>
      <w:r>
        <w:separator/>
      </w:r>
    </w:p>
  </w:footnote>
  <w:footnote w:type="continuationSeparator" w:id="0">
    <w:p w14:paraId="14B8011F" w14:textId="77777777" w:rsidR="008437CF" w:rsidRDefault="008437C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E85"/>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2.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2.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7.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4.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image" Target="media/image395.wmf"/><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5.wmf"/><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6.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image" Target="media/image396.png"/><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6.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87.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oter" Target="footer1.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79.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0.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0.png"/><Relationship Id="rId452"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image" Target="media/image393.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1.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1.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3.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4.png"/><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30.png"/><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8.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5.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oleObject" Target="embeddings/oleObject24.bin"/><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29.wmf"/><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9.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header" Target="head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0.wmf"/><Relationship Id="rId429" Type="http://schemas.openxmlformats.org/officeDocument/2006/relationships/image" Target="media/image377.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88.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32148</Words>
  <Characters>183249</Characters>
  <Application>Microsoft Office Word</Application>
  <DocSecurity>0</DocSecurity>
  <Lines>1527</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214968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2665</cp:revision>
  <cp:lastPrinted>2022-12-11T12:10:00Z</cp:lastPrinted>
  <dcterms:created xsi:type="dcterms:W3CDTF">2022-11-27T12:31:00Z</dcterms:created>
  <dcterms:modified xsi:type="dcterms:W3CDTF">2023-04-08T09:26:00Z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